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20" w:rsidRPr="00287179" w:rsidRDefault="00E00920" w:rsidP="00E00920">
      <w:pPr>
        <w:spacing w:line="10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287179">
        <w:rPr>
          <w:rFonts w:ascii="宋体" w:hAnsi="宋体" w:hint="eastAsia"/>
          <w:b/>
          <w:sz w:val="36"/>
          <w:szCs w:val="36"/>
        </w:rPr>
        <w:t>办理居住证流程图</w:t>
      </w:r>
    </w:p>
    <w:p w:rsidR="00E00920" w:rsidRPr="00565632" w:rsidRDefault="00E00920" w:rsidP="00E00920">
      <w:pPr>
        <w:spacing w:line="100" w:lineRule="atLeas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8.65pt;margin-top:508.9pt;width:0;height:26.25pt;z-index:251674624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rect id="_x0000_s1029" style="position:absolute;left:0;text-align:left;margin-left:63pt;margin-top:535.15pt;width:320.25pt;height:78pt;z-index:251663360">
            <v:textbox style="mso-next-textbox:#_x0000_s1029">
              <w:txbxContent>
                <w:p w:rsidR="00E00920" w:rsidRPr="00630133" w:rsidRDefault="00E00920" w:rsidP="00E00920">
                  <w:pPr>
                    <w:ind w:firstLineChars="150" w:firstLine="420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30133">
                    <w:rPr>
                      <w:rFonts w:ascii="楷体" w:eastAsia="楷体" w:hAnsi="楷体" w:hint="eastAsia"/>
                      <w:sz w:val="28"/>
                      <w:szCs w:val="28"/>
                    </w:rPr>
                    <w:t>凭以上资料到金鼎派出所申请，派出所受理并出具《受理回执》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41" type="#_x0000_t32" style="position:absolute;left:0;text-align:left;margin-left:207.95pt;margin-top:613.15pt;width:.7pt;height:22.5pt;flip:x;z-index:251675648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rect id="_x0000_s1028" style="position:absolute;left:0;text-align:left;margin-left:225.15pt;margin-top:343.9pt;width:250.2pt;height:147.5pt;z-index:251662336">
            <v:textbox style="mso-next-textbox:#_x0000_s1028">
              <w:txbxContent>
                <w:p w:rsidR="00E00920" w:rsidRPr="00630133" w:rsidRDefault="00E00920" w:rsidP="00E00920">
                  <w:pPr>
                    <w:ind w:firstLineChars="150" w:firstLine="361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630133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学生</w:t>
                  </w:r>
                  <w:r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申请</w:t>
                  </w:r>
                  <w:r w:rsidRPr="00630133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办理《居住证》所需资料：</w:t>
                  </w:r>
                </w:p>
                <w:p w:rsidR="00E00920" w:rsidRPr="00544871" w:rsidRDefault="00E00920" w:rsidP="00E00920">
                  <w:pPr>
                    <w:spacing w:line="240" w:lineRule="atLeast"/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1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．《流动人口办理居住登记回执》</w:t>
                  </w:r>
                </w:p>
                <w:p w:rsidR="00E00920" w:rsidRPr="00544871" w:rsidRDefault="00E00920" w:rsidP="00E00920">
                  <w:pPr>
                    <w:spacing w:line="240" w:lineRule="atLeast"/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2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居民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身份证》原件及正反面复印件</w:t>
                  </w:r>
                </w:p>
                <w:p w:rsidR="00E00920" w:rsidRPr="00544871" w:rsidRDefault="00E00920" w:rsidP="00E00920">
                  <w:pPr>
                    <w:spacing w:line="240" w:lineRule="atLeast"/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3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．《居住证》数字相片回执</w:t>
                  </w:r>
                </w:p>
                <w:p w:rsidR="00E00920" w:rsidRPr="00544871" w:rsidRDefault="00E00920" w:rsidP="00E00920">
                  <w:pPr>
                    <w:spacing w:line="240" w:lineRule="atLeast"/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4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《学生证》或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《校园卡》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原件及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复印件</w:t>
                  </w:r>
                </w:p>
                <w:p w:rsidR="00E00920" w:rsidRPr="00544871" w:rsidRDefault="00E00920" w:rsidP="00E00920">
                  <w:pPr>
                    <w:spacing w:line="240" w:lineRule="atLeast"/>
                    <w:ind w:leftChars="228" w:left="479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5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．《广东省居住证办理申请表</w:t>
                  </w: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/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流动人口信息登记表》（可在保卫处网站下载）</w:t>
                  </w:r>
                </w:p>
                <w:p w:rsidR="00E00920" w:rsidRPr="00544871" w:rsidRDefault="00E00920" w:rsidP="00E00920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 w:rsidRPr="00544871">
                    <w:rPr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rect id="_x0000_s1027" style="position:absolute;left:0;text-align:left;margin-left:-65.25pt;margin-top:343.9pt;width:247.65pt;height:147.5pt;z-index:251661312">
            <v:textbox style="mso-next-textbox:#_x0000_s1027">
              <w:txbxContent>
                <w:p w:rsidR="00E00920" w:rsidRPr="00630133" w:rsidRDefault="00E00920" w:rsidP="00E00920">
                  <w:pPr>
                    <w:ind w:firstLineChars="150" w:firstLine="361"/>
                    <w:rPr>
                      <w:rFonts w:ascii="楷体" w:eastAsia="楷体" w:hAnsi="楷体"/>
                      <w:b/>
                      <w:sz w:val="24"/>
                      <w:szCs w:val="24"/>
                    </w:rPr>
                  </w:pPr>
                  <w:r w:rsidRPr="00630133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教职工</w:t>
                  </w:r>
                  <w:r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申请</w:t>
                  </w:r>
                  <w:r w:rsidRPr="00630133">
                    <w:rPr>
                      <w:rFonts w:ascii="楷体" w:eastAsia="楷体" w:hAnsi="楷体" w:hint="eastAsia"/>
                      <w:b/>
                      <w:sz w:val="24"/>
                      <w:szCs w:val="24"/>
                    </w:rPr>
                    <w:t>办理《居住证》所需资料：</w:t>
                  </w:r>
                </w:p>
                <w:p w:rsidR="00E00920" w:rsidRPr="00544871" w:rsidRDefault="00E00920" w:rsidP="00E00920">
                  <w:pPr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1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．《流动人口办理居住登记回执》</w:t>
                  </w:r>
                </w:p>
                <w:p w:rsidR="00E00920" w:rsidRPr="00544871" w:rsidRDefault="00E00920" w:rsidP="00E00920">
                  <w:pPr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2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居民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身份证》原件及正反面复印件</w:t>
                  </w:r>
                </w:p>
                <w:p w:rsidR="00E00920" w:rsidRPr="00544871" w:rsidRDefault="00E00920" w:rsidP="00E00920">
                  <w:pPr>
                    <w:ind w:firstLineChars="200" w:firstLine="480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3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．《居住证》数字相片回执</w:t>
                  </w:r>
                </w:p>
                <w:p w:rsidR="00E00920" w:rsidRPr="00544871" w:rsidRDefault="00E00920" w:rsidP="00E00920">
                  <w:pPr>
                    <w:ind w:leftChars="228" w:left="479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4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．《房产证》</w:t>
                  </w: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复印件或《劳动合同》复印件或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《在职证明》</w:t>
                  </w:r>
                </w:p>
                <w:p w:rsidR="00E00920" w:rsidRPr="00544871" w:rsidRDefault="00E00920" w:rsidP="00E00920">
                  <w:pPr>
                    <w:ind w:leftChars="228" w:left="479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5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．《广东省居住证办理申请表</w:t>
                  </w:r>
                  <w:r w:rsidRPr="00544871">
                    <w:rPr>
                      <w:rFonts w:ascii="楷体" w:eastAsia="楷体" w:hAnsi="楷体"/>
                      <w:sz w:val="24"/>
                      <w:szCs w:val="24"/>
                    </w:rPr>
                    <w:t>/</w:t>
                  </w:r>
                  <w:r w:rsidRPr="00544871">
                    <w:rPr>
                      <w:rFonts w:ascii="楷体" w:eastAsia="楷体" w:hAnsi="楷体" w:hint="eastAsia"/>
                      <w:sz w:val="24"/>
                      <w:szCs w:val="24"/>
                    </w:rPr>
                    <w:t>流动人口信息登记表》（可在保卫处网站下载）</w:t>
                  </w:r>
                </w:p>
                <w:p w:rsidR="00E00920" w:rsidRPr="00544871" w:rsidRDefault="00E00920" w:rsidP="00E00920">
                  <w:pPr>
                    <w:rPr>
                      <w:sz w:val="24"/>
                      <w:szCs w:val="24"/>
                    </w:rPr>
                  </w:pPr>
                  <w:r w:rsidRPr="00544871">
                    <w:rPr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rect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9" type="#_x0000_t32" style="position:absolute;left:0;text-align:left;margin-left:54.15pt;margin-top:508.9pt;width:300.75pt;height:0;z-index:251673600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8" type="#_x0000_t32" style="position:absolute;left:0;text-align:left;margin-left:354.9pt;margin-top:491.4pt;width:0;height:17.5pt;z-index:251672576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7" type="#_x0000_t32" style="position:absolute;left:0;text-align:left;margin-left:53.4pt;margin-top:491.4pt;width:0;height:17.5pt;z-index:251671552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3" type="#_x0000_t32" style="position:absolute;left:0;text-align:left;margin-left:208.65pt;margin-top:302pt;width:0;height:25.4pt;z-index:251667456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6" type="#_x0000_t32" style="position:absolute;left:0;text-align:left;margin-left:53.4pt;margin-top:327.4pt;width:301.5pt;height:0;z-index:251670528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4" type="#_x0000_t32" style="position:absolute;left:0;text-align:left;margin-left:53.4pt;margin-top:327.4pt;width:.75pt;height:16.5pt;flip:x y;z-index:251668480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5" type="#_x0000_t32" style="position:absolute;left:0;text-align:left;margin-left:354.15pt;margin-top:327.4pt;width:.75pt;height:16.5pt;flip:x y;z-index:251669504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shape id="_x0000_s1032" type="#_x0000_t32" style="position:absolute;left:0;text-align:left;margin-left:207.9pt;margin-top:137.4pt;width:.75pt;height:39.25pt;z-index:251666432" o:connectortype="straight" strokeweight="1pt"/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rect id="_x0000_s1031" style="position:absolute;left:0;text-align:left;margin-left:54pt;margin-top:176.65pt;width:311.25pt;height:125.35pt;z-index:251665408">
            <v:textbox style="mso-next-textbox:#_x0000_s1031">
              <w:txbxContent>
                <w:p w:rsidR="00E00920" w:rsidRPr="00B003E2" w:rsidRDefault="00E00920" w:rsidP="00E00920">
                  <w:pPr>
                    <w:ind w:firstLineChars="200" w:firstLine="560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连续6个月（每个月1次）到金鼎派出所申报居住登记签注，签注满6个月后方可申请办理《居住证》。</w:t>
                  </w:r>
                </w:p>
              </w:txbxContent>
            </v:textbox>
          </v:rect>
        </w:pict>
      </w:r>
      <w:r>
        <w:rPr>
          <w:rFonts w:ascii="楷体" w:eastAsia="楷体" w:hAnsi="楷体" w:hint="eastAsia"/>
          <w:noProof/>
          <w:sz w:val="28"/>
          <w:szCs w:val="28"/>
        </w:rPr>
        <w:pict>
          <v:rect id="_x0000_s1030" style="position:absolute;left:0;text-align:left;margin-left:63pt;margin-top:635.65pt;width:320.25pt;height:78pt;z-index:251664384">
            <v:textbox style="mso-next-textbox:#_x0000_s1030">
              <w:txbxContent>
                <w:p w:rsidR="00E00920" w:rsidRPr="00630133" w:rsidRDefault="00E00920" w:rsidP="00E00920">
                  <w:pPr>
                    <w:ind w:firstLineChars="150" w:firstLine="420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630133">
                    <w:rPr>
                      <w:rFonts w:ascii="楷体" w:eastAsia="楷体" w:hAnsi="楷体" w:hint="eastAsia"/>
                      <w:sz w:val="28"/>
                      <w:szCs w:val="28"/>
                    </w:rPr>
                    <w:t>符合办理条件的，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15</w:t>
                  </w:r>
                  <w:r w:rsidRPr="00630133">
                    <w:rPr>
                      <w:rFonts w:ascii="楷体" w:eastAsia="楷体" w:hAnsi="楷体" w:hint="eastAsia"/>
                      <w:sz w:val="28"/>
                      <w:szCs w:val="28"/>
                    </w:rPr>
                    <w:t>个工作日后凭《受理回执》到金鼎派出所领取《居住证》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。</w:t>
                  </w:r>
                </w:p>
                <w:p w:rsidR="00E00920" w:rsidRPr="004B0E52" w:rsidRDefault="00E00920" w:rsidP="00E0092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宋体"/>
          <w:b/>
          <w:noProof/>
          <w:sz w:val="30"/>
          <w:szCs w:val="30"/>
        </w:rPr>
        <w:pict>
          <v:rect id="_x0000_s1026" style="position:absolute;left:0;text-align:left;margin-left:54pt;margin-top:12.05pt;width:311.25pt;height:125.35pt;z-index:251660288">
            <v:textbox style="mso-next-textbox:#_x0000_s1026">
              <w:txbxContent>
                <w:p w:rsidR="00E00920" w:rsidRPr="00B003E2" w:rsidRDefault="00E00920" w:rsidP="00E00920">
                  <w:pPr>
                    <w:ind w:firstLineChars="200" w:firstLine="560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B003E2">
                    <w:rPr>
                      <w:rFonts w:ascii="楷体" w:eastAsia="楷体" w:hAnsi="楷体" w:hint="eastAsia"/>
                      <w:sz w:val="28"/>
                      <w:szCs w:val="28"/>
                    </w:rPr>
                    <w:t>提前半年本人持《居民身份证》原件及复印件，</w:t>
                  </w:r>
                  <w:r w:rsidRPr="00B003E2">
                    <w:rPr>
                      <w:rFonts w:ascii="楷体" w:eastAsia="楷体" w:hAnsi="楷体"/>
                      <w:sz w:val="28"/>
                      <w:szCs w:val="28"/>
                    </w:rPr>
                    <w:t>1</w:t>
                  </w:r>
                  <w:r w:rsidRPr="00B003E2">
                    <w:rPr>
                      <w:rFonts w:ascii="楷体" w:eastAsia="楷体" w:hAnsi="楷体" w:hint="eastAsia"/>
                      <w:sz w:val="28"/>
                      <w:szCs w:val="28"/>
                    </w:rPr>
                    <w:t>寸照片、《在职证明》或《劳动合同》或《学生证》到金鼎派出所登记，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领取</w:t>
                  </w:r>
                  <w:r w:rsidRPr="00B003E2">
                    <w:rPr>
                      <w:rFonts w:ascii="楷体" w:eastAsia="楷体" w:hAnsi="楷体" w:hint="eastAsia"/>
                      <w:sz w:val="28"/>
                      <w:szCs w:val="28"/>
                    </w:rPr>
                    <w:t>《流动人口办理居住登记回执》</w:t>
                  </w:r>
                  <w:r>
                    <w:rPr>
                      <w:rFonts w:ascii="楷体" w:eastAsia="楷体" w:hAnsi="楷体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rect>
        </w:pict>
      </w:r>
    </w:p>
    <w:p w:rsidR="00FD0102" w:rsidRPr="00E00920" w:rsidRDefault="00FD0102"/>
    <w:sectPr w:rsidR="00FD0102" w:rsidRPr="00E00920" w:rsidSect="003A1699">
      <w:headerReference w:type="default" r:id="rId4"/>
      <w:pgSz w:w="11906" w:h="16838"/>
      <w:pgMar w:top="851" w:right="1797" w:bottom="68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05" w:rsidRDefault="003E2D16" w:rsidP="00AD7D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920"/>
    <w:rsid w:val="00317A3F"/>
    <w:rsid w:val="003E2D16"/>
    <w:rsid w:val="00864EC7"/>
    <w:rsid w:val="00CA0FCA"/>
    <w:rsid w:val="00E00920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20"/>
    <w:pPr>
      <w:widowControl w:val="0"/>
      <w:ind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09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E00920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1</cp:revision>
  <dcterms:created xsi:type="dcterms:W3CDTF">2016-06-16T07:16:00Z</dcterms:created>
  <dcterms:modified xsi:type="dcterms:W3CDTF">2016-06-16T07:16:00Z</dcterms:modified>
</cp:coreProperties>
</file>